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8B086" w14:textId="77777777" w:rsidR="003D7A17" w:rsidRPr="003D7A17" w:rsidRDefault="003D7A17" w:rsidP="003D7A17">
      <w:pPr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Research Paper</w:t>
      </w:r>
      <w:r w:rsidRPr="63EA4725">
        <w:rPr>
          <w:rFonts w:eastAsiaTheme="minorEastAsia"/>
          <w:b/>
          <w:bCs/>
          <w:sz w:val="24"/>
          <w:szCs w:val="24"/>
        </w:rPr>
        <w:t xml:space="preserve"> Outline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75"/>
        <w:gridCol w:w="8620"/>
      </w:tblGrid>
      <w:tr w:rsidR="003D7A17" w:rsidRPr="00506C62" w14:paraId="6AF11F68" w14:textId="77777777" w:rsidTr="00D05B9A">
        <w:tc>
          <w:tcPr>
            <w:tcW w:w="10795" w:type="dxa"/>
            <w:gridSpan w:val="2"/>
            <w:shd w:val="clear" w:color="auto" w:fill="000000" w:themeFill="text1"/>
          </w:tcPr>
          <w:p w14:paraId="3928BD40" w14:textId="77777777" w:rsidR="003D7A17" w:rsidRPr="003121D6" w:rsidRDefault="003D7A17" w:rsidP="00D05B9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63EA4725">
              <w:rPr>
                <w:rFonts w:eastAsiaTheme="minorEastAsia"/>
                <w:b/>
                <w:bCs/>
                <w:sz w:val="24"/>
                <w:szCs w:val="24"/>
              </w:rPr>
              <w:t>Introduction</w:t>
            </w:r>
          </w:p>
        </w:tc>
      </w:tr>
      <w:tr w:rsidR="003D7A17" w:rsidRPr="00506C62" w14:paraId="1804DEDC" w14:textId="77777777" w:rsidTr="00D05B9A">
        <w:tc>
          <w:tcPr>
            <w:tcW w:w="2175" w:type="dxa"/>
          </w:tcPr>
          <w:p w14:paraId="3F4ECCD8" w14:textId="77777777" w:rsidR="003D7A17" w:rsidRPr="00506C62" w:rsidRDefault="003D7A17" w:rsidP="00D05B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3EA4725">
              <w:rPr>
                <w:rFonts w:eastAsiaTheme="minorEastAsia"/>
                <w:sz w:val="24"/>
                <w:szCs w:val="24"/>
              </w:rPr>
              <w:t>Hook</w:t>
            </w:r>
          </w:p>
        </w:tc>
        <w:tc>
          <w:tcPr>
            <w:tcW w:w="8620" w:type="dxa"/>
          </w:tcPr>
          <w:p w14:paraId="4D15623E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4866D451" w14:textId="77777777" w:rsidR="003D7A17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2BEC0191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7A17" w:rsidRPr="00506C62" w14:paraId="7B8D6880" w14:textId="77777777" w:rsidTr="00D05B9A">
        <w:tc>
          <w:tcPr>
            <w:tcW w:w="2175" w:type="dxa"/>
          </w:tcPr>
          <w:p w14:paraId="0DE666D5" w14:textId="77777777" w:rsidR="003D7A17" w:rsidRPr="00506C62" w:rsidRDefault="003D7A17" w:rsidP="00D05B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Thesis</w:t>
            </w:r>
          </w:p>
        </w:tc>
        <w:tc>
          <w:tcPr>
            <w:tcW w:w="8620" w:type="dxa"/>
          </w:tcPr>
          <w:p w14:paraId="5B03A2BD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358710B1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19981C96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7A17" w:rsidRPr="00506C62" w14:paraId="779F7D7C" w14:textId="77777777" w:rsidTr="00D05B9A">
        <w:tc>
          <w:tcPr>
            <w:tcW w:w="2175" w:type="dxa"/>
          </w:tcPr>
          <w:p w14:paraId="7AEEF7AC" w14:textId="77777777" w:rsidR="003D7A17" w:rsidRPr="00506C62" w:rsidRDefault="003D7A17" w:rsidP="00D05B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3EA4725">
              <w:rPr>
                <w:rFonts w:eastAsiaTheme="minorEastAsia"/>
                <w:sz w:val="24"/>
                <w:szCs w:val="24"/>
              </w:rPr>
              <w:t>Preview of Claims</w:t>
            </w:r>
          </w:p>
        </w:tc>
        <w:tc>
          <w:tcPr>
            <w:tcW w:w="8620" w:type="dxa"/>
          </w:tcPr>
          <w:p w14:paraId="3CA08762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757684DA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5ED39F9F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7A17" w:rsidRPr="00506C62" w14:paraId="10AAB9AD" w14:textId="77777777" w:rsidTr="00D05B9A">
        <w:tc>
          <w:tcPr>
            <w:tcW w:w="2175" w:type="dxa"/>
          </w:tcPr>
          <w:p w14:paraId="3C9DFF60" w14:textId="77777777" w:rsidR="003D7A17" w:rsidRDefault="003D7A17" w:rsidP="003D7A1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Background Information</w:t>
            </w:r>
          </w:p>
          <w:p w14:paraId="145ACD23" w14:textId="77777777" w:rsidR="003D7A17" w:rsidRPr="63EA4725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620" w:type="dxa"/>
          </w:tcPr>
          <w:p w14:paraId="7A7C6139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7A17" w:rsidRPr="00506C62" w14:paraId="0C171F13" w14:textId="77777777" w:rsidTr="00D05B9A">
        <w:tc>
          <w:tcPr>
            <w:tcW w:w="2175" w:type="dxa"/>
          </w:tcPr>
          <w:p w14:paraId="00A1DFF8" w14:textId="77777777" w:rsidR="003D7A17" w:rsidRPr="00506C62" w:rsidRDefault="003D7A17" w:rsidP="00D05B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3EA4725">
              <w:rPr>
                <w:rFonts w:eastAsiaTheme="minorEastAsia"/>
                <w:sz w:val="24"/>
                <w:szCs w:val="24"/>
              </w:rPr>
              <w:t>Transition</w:t>
            </w:r>
          </w:p>
        </w:tc>
        <w:tc>
          <w:tcPr>
            <w:tcW w:w="8620" w:type="dxa"/>
          </w:tcPr>
          <w:p w14:paraId="5D19D075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425F0E84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53BCC67A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6E0FCCD4" w14:textId="77777777" w:rsidR="003D7A17" w:rsidRPr="003D7A17" w:rsidRDefault="003D7A17" w:rsidP="003D7A17">
      <w:pPr>
        <w:spacing w:after="0" w:line="240" w:lineRule="auto"/>
        <w:rPr>
          <w:rFonts w:eastAsiaTheme="minorEastAsia"/>
          <w:b/>
          <w:bCs/>
          <w:sz w:val="24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7"/>
        <w:gridCol w:w="8548"/>
      </w:tblGrid>
      <w:tr w:rsidR="003D7A17" w:rsidRPr="00506C62" w14:paraId="655DECC0" w14:textId="77777777" w:rsidTr="00D05B9A">
        <w:tc>
          <w:tcPr>
            <w:tcW w:w="10795" w:type="dxa"/>
            <w:gridSpan w:val="2"/>
            <w:shd w:val="clear" w:color="auto" w:fill="000000" w:themeFill="text1"/>
          </w:tcPr>
          <w:p w14:paraId="6F31D24E" w14:textId="77777777" w:rsidR="003D7A17" w:rsidRPr="00677A4D" w:rsidRDefault="003D7A17" w:rsidP="00D05B9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Body Paragraph 1</w:t>
            </w:r>
          </w:p>
        </w:tc>
      </w:tr>
      <w:tr w:rsidR="003D7A17" w:rsidRPr="00506C62" w14:paraId="0A46FF5A" w14:textId="77777777" w:rsidTr="00D05B9A">
        <w:tc>
          <w:tcPr>
            <w:tcW w:w="2247" w:type="dxa"/>
          </w:tcPr>
          <w:p w14:paraId="5F5069AD" w14:textId="77777777" w:rsidR="003D7A17" w:rsidRPr="00506C62" w:rsidRDefault="003D7A17" w:rsidP="00D05B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3EA4725">
              <w:rPr>
                <w:rFonts w:eastAsiaTheme="minorEastAsia"/>
                <w:sz w:val="24"/>
                <w:szCs w:val="24"/>
              </w:rPr>
              <w:t>Topic Sentence/Claim</w:t>
            </w:r>
          </w:p>
        </w:tc>
        <w:tc>
          <w:tcPr>
            <w:tcW w:w="8548" w:type="dxa"/>
          </w:tcPr>
          <w:p w14:paraId="2AF2E937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43E9B4E1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77CCE3AB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7A17" w:rsidRPr="00506C62" w14:paraId="0A84B628" w14:textId="77777777" w:rsidTr="00D05B9A">
        <w:tc>
          <w:tcPr>
            <w:tcW w:w="2247" w:type="dxa"/>
          </w:tcPr>
          <w:p w14:paraId="60BEC648" w14:textId="77777777" w:rsidR="003D7A17" w:rsidRPr="00506C62" w:rsidRDefault="003D7A17" w:rsidP="00D05B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Quoted </w:t>
            </w:r>
            <w:r w:rsidRPr="63EA4725">
              <w:rPr>
                <w:rFonts w:eastAsiaTheme="minorEastAsia"/>
                <w:sz w:val="24"/>
                <w:szCs w:val="24"/>
              </w:rPr>
              <w:t>Evidence</w:t>
            </w:r>
            <w:r>
              <w:rPr>
                <w:rFonts w:eastAsiaTheme="minorEastAsia"/>
                <w:sz w:val="24"/>
                <w:szCs w:val="24"/>
              </w:rPr>
              <w:t xml:space="preserve"> with Citation</w:t>
            </w:r>
          </w:p>
        </w:tc>
        <w:tc>
          <w:tcPr>
            <w:tcW w:w="8548" w:type="dxa"/>
          </w:tcPr>
          <w:p w14:paraId="11C9A6E7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0014B13B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34DFD896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7A17" w:rsidRPr="00506C62" w14:paraId="173D4C8D" w14:textId="77777777" w:rsidTr="00D05B9A">
        <w:tc>
          <w:tcPr>
            <w:tcW w:w="2247" w:type="dxa"/>
          </w:tcPr>
          <w:p w14:paraId="204CDE78" w14:textId="77777777" w:rsidR="003D7A17" w:rsidRPr="00506C62" w:rsidRDefault="003D7A17" w:rsidP="00D05B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3EA4725">
              <w:rPr>
                <w:rFonts w:eastAsiaTheme="minorEastAsia"/>
                <w:sz w:val="24"/>
                <w:szCs w:val="24"/>
              </w:rPr>
              <w:t>Discussion of Details/</w:t>
            </w:r>
            <w:r>
              <w:rPr>
                <w:rFonts w:eastAsiaTheme="minorEastAsia"/>
                <w:sz w:val="24"/>
                <w:szCs w:val="24"/>
              </w:rPr>
              <w:t>Importance</w:t>
            </w:r>
          </w:p>
        </w:tc>
        <w:tc>
          <w:tcPr>
            <w:tcW w:w="8548" w:type="dxa"/>
          </w:tcPr>
          <w:p w14:paraId="3FFF7570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46492D58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005D52C7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7A17" w:rsidRPr="00506C62" w14:paraId="6F66EAC2" w14:textId="77777777" w:rsidTr="00D05B9A">
        <w:tc>
          <w:tcPr>
            <w:tcW w:w="2247" w:type="dxa"/>
          </w:tcPr>
          <w:p w14:paraId="25AE6FCD" w14:textId="77777777" w:rsidR="003D7A17" w:rsidRPr="00506C62" w:rsidRDefault="003D7A17" w:rsidP="00D05B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Closing Sentence or Transition</w:t>
            </w:r>
          </w:p>
        </w:tc>
        <w:tc>
          <w:tcPr>
            <w:tcW w:w="8548" w:type="dxa"/>
          </w:tcPr>
          <w:p w14:paraId="3003E49F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206668F4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13D50D2B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5A4900E6" w14:textId="77777777" w:rsidR="003D7A17" w:rsidRPr="003D7A17" w:rsidRDefault="003D7A17" w:rsidP="003D7A17">
      <w:pPr>
        <w:spacing w:after="0" w:line="240" w:lineRule="auto"/>
        <w:rPr>
          <w:rFonts w:eastAsiaTheme="minorEastAsia"/>
          <w:b/>
          <w:bCs/>
          <w:sz w:val="24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7"/>
        <w:gridCol w:w="8548"/>
      </w:tblGrid>
      <w:tr w:rsidR="003D7A17" w:rsidRPr="00506C62" w14:paraId="48B1EC3A" w14:textId="77777777" w:rsidTr="00D05B9A">
        <w:tc>
          <w:tcPr>
            <w:tcW w:w="10795" w:type="dxa"/>
            <w:gridSpan w:val="2"/>
            <w:shd w:val="clear" w:color="auto" w:fill="000000" w:themeFill="text1"/>
          </w:tcPr>
          <w:p w14:paraId="3DB44B1A" w14:textId="77777777" w:rsidR="003D7A17" w:rsidRPr="00720FFC" w:rsidRDefault="003D7A17" w:rsidP="00D05B9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Body Paragraph 2</w:t>
            </w:r>
          </w:p>
        </w:tc>
      </w:tr>
      <w:tr w:rsidR="003D7A17" w:rsidRPr="00506C62" w14:paraId="173AFE23" w14:textId="77777777" w:rsidTr="00D05B9A">
        <w:tc>
          <w:tcPr>
            <w:tcW w:w="2247" w:type="dxa"/>
          </w:tcPr>
          <w:p w14:paraId="6CC0475B" w14:textId="77777777" w:rsidR="003D7A17" w:rsidRPr="00506C62" w:rsidRDefault="003D7A17" w:rsidP="00D05B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3EA4725">
              <w:rPr>
                <w:rFonts w:eastAsiaTheme="minorEastAsia"/>
                <w:sz w:val="24"/>
                <w:szCs w:val="24"/>
              </w:rPr>
              <w:t>Topic Sentence/Claim</w:t>
            </w:r>
          </w:p>
        </w:tc>
        <w:tc>
          <w:tcPr>
            <w:tcW w:w="8548" w:type="dxa"/>
          </w:tcPr>
          <w:p w14:paraId="277E698B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37A3BA29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1F29875F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7A17" w:rsidRPr="00506C62" w14:paraId="6505174C" w14:textId="77777777" w:rsidTr="00D05B9A">
        <w:tc>
          <w:tcPr>
            <w:tcW w:w="2247" w:type="dxa"/>
          </w:tcPr>
          <w:p w14:paraId="4D344826" w14:textId="77777777" w:rsidR="003D7A17" w:rsidRPr="003D7A17" w:rsidRDefault="003D7A17" w:rsidP="003D7A1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Quoted </w:t>
            </w:r>
            <w:r w:rsidRPr="63EA4725">
              <w:rPr>
                <w:rFonts w:eastAsiaTheme="minorEastAsia"/>
                <w:sz w:val="24"/>
                <w:szCs w:val="24"/>
              </w:rPr>
              <w:t>Evidence</w:t>
            </w:r>
            <w:r>
              <w:rPr>
                <w:rFonts w:eastAsiaTheme="minorEastAsia"/>
                <w:sz w:val="24"/>
                <w:szCs w:val="24"/>
              </w:rPr>
              <w:t xml:space="preserve"> with Citation</w:t>
            </w:r>
            <w:r w:rsidRPr="003D7A17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8548" w:type="dxa"/>
          </w:tcPr>
          <w:p w14:paraId="69C0C5ED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2375F30F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7EFA57BE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7A17" w:rsidRPr="00506C62" w14:paraId="2FB6FDDE" w14:textId="77777777" w:rsidTr="00D05B9A">
        <w:tc>
          <w:tcPr>
            <w:tcW w:w="2247" w:type="dxa"/>
          </w:tcPr>
          <w:p w14:paraId="0F5BA171" w14:textId="77777777" w:rsidR="003D7A17" w:rsidRPr="00506C62" w:rsidRDefault="003D7A17" w:rsidP="00D05B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3EA4725">
              <w:rPr>
                <w:rFonts w:eastAsiaTheme="minorEastAsia"/>
                <w:sz w:val="24"/>
                <w:szCs w:val="24"/>
              </w:rPr>
              <w:t>Discussion of Details/</w:t>
            </w:r>
            <w:r>
              <w:rPr>
                <w:rFonts w:eastAsiaTheme="minorEastAsia"/>
                <w:sz w:val="24"/>
                <w:szCs w:val="24"/>
              </w:rPr>
              <w:t>Importance</w:t>
            </w:r>
          </w:p>
        </w:tc>
        <w:tc>
          <w:tcPr>
            <w:tcW w:w="8548" w:type="dxa"/>
          </w:tcPr>
          <w:p w14:paraId="494D35EE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321AC90C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489FA62E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7A17" w:rsidRPr="00506C62" w14:paraId="5D94E5E0" w14:textId="77777777" w:rsidTr="00D05B9A">
        <w:tc>
          <w:tcPr>
            <w:tcW w:w="2247" w:type="dxa"/>
          </w:tcPr>
          <w:p w14:paraId="1A35E83F" w14:textId="77777777" w:rsidR="003D7A17" w:rsidRPr="00506C62" w:rsidRDefault="003D7A17" w:rsidP="00D05B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Closing Sentence or Transition</w:t>
            </w:r>
          </w:p>
        </w:tc>
        <w:tc>
          <w:tcPr>
            <w:tcW w:w="8548" w:type="dxa"/>
          </w:tcPr>
          <w:p w14:paraId="211B6E03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34583A9D" w14:textId="77777777" w:rsidR="003D7A17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37CD647D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3443B3BE" w14:textId="77777777" w:rsidR="003D7A17" w:rsidRDefault="003D7A17" w:rsidP="003D7A17">
      <w:pPr>
        <w:spacing w:after="0" w:line="240" w:lineRule="auto"/>
        <w:rPr>
          <w:rFonts w:eastAsiaTheme="minorEastAsia"/>
          <w:b/>
          <w:bCs/>
          <w:sz w:val="20"/>
          <w:szCs w:val="20"/>
        </w:rPr>
      </w:pPr>
    </w:p>
    <w:p w14:paraId="2453530C" w14:textId="77777777" w:rsidR="003D7A17" w:rsidRPr="00C95EAA" w:rsidRDefault="003D7A17" w:rsidP="003D7A17">
      <w:pPr>
        <w:spacing w:after="0" w:line="240" w:lineRule="auto"/>
        <w:rPr>
          <w:rFonts w:eastAsiaTheme="minorEastAsia"/>
          <w:b/>
          <w:bCs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7"/>
        <w:gridCol w:w="8548"/>
      </w:tblGrid>
      <w:tr w:rsidR="003D7A17" w:rsidRPr="00506C62" w14:paraId="0E79A059" w14:textId="77777777" w:rsidTr="00D05B9A">
        <w:tc>
          <w:tcPr>
            <w:tcW w:w="10795" w:type="dxa"/>
            <w:gridSpan w:val="2"/>
            <w:shd w:val="clear" w:color="auto" w:fill="000000" w:themeFill="text1"/>
          </w:tcPr>
          <w:p w14:paraId="2BA5B0BA" w14:textId="77777777" w:rsidR="003D7A17" w:rsidRPr="00AE5A7D" w:rsidRDefault="003D7A17" w:rsidP="00D05B9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Body Paragraph 3</w:t>
            </w:r>
          </w:p>
        </w:tc>
      </w:tr>
      <w:tr w:rsidR="003D7A17" w:rsidRPr="00506C62" w14:paraId="326F4789" w14:textId="77777777" w:rsidTr="00D05B9A">
        <w:tc>
          <w:tcPr>
            <w:tcW w:w="2247" w:type="dxa"/>
          </w:tcPr>
          <w:p w14:paraId="6B092276" w14:textId="77777777" w:rsidR="003D7A17" w:rsidRPr="00506C62" w:rsidRDefault="003D7A17" w:rsidP="00D05B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Topic Sentence</w:t>
            </w:r>
          </w:p>
        </w:tc>
        <w:tc>
          <w:tcPr>
            <w:tcW w:w="8548" w:type="dxa"/>
          </w:tcPr>
          <w:p w14:paraId="587C088B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2960AA1E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7C6B10C5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7A17" w:rsidRPr="00506C62" w14:paraId="6D0C3787" w14:textId="77777777" w:rsidTr="00D05B9A">
        <w:tc>
          <w:tcPr>
            <w:tcW w:w="2247" w:type="dxa"/>
          </w:tcPr>
          <w:p w14:paraId="721810E2" w14:textId="77777777" w:rsidR="003D7A17" w:rsidRPr="00506C62" w:rsidRDefault="003D7A17" w:rsidP="00D05B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Quoted </w:t>
            </w:r>
            <w:r w:rsidRPr="63EA4725">
              <w:rPr>
                <w:rFonts w:eastAsiaTheme="minorEastAsia"/>
                <w:sz w:val="24"/>
                <w:szCs w:val="24"/>
              </w:rPr>
              <w:t>Evidence</w:t>
            </w:r>
            <w:r>
              <w:rPr>
                <w:rFonts w:eastAsiaTheme="minorEastAsia"/>
                <w:sz w:val="24"/>
                <w:szCs w:val="24"/>
              </w:rPr>
              <w:t xml:space="preserve"> with Citation</w:t>
            </w:r>
          </w:p>
        </w:tc>
        <w:tc>
          <w:tcPr>
            <w:tcW w:w="8548" w:type="dxa"/>
          </w:tcPr>
          <w:p w14:paraId="204C9E32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365DB3D0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43C80FA0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7A17" w:rsidRPr="00506C62" w14:paraId="066F3506" w14:textId="77777777" w:rsidTr="00D05B9A">
        <w:tc>
          <w:tcPr>
            <w:tcW w:w="2247" w:type="dxa"/>
          </w:tcPr>
          <w:p w14:paraId="08BB1E0C" w14:textId="77777777" w:rsidR="003D7A17" w:rsidRPr="00506C62" w:rsidRDefault="003D7A17" w:rsidP="00D05B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3EA4725">
              <w:rPr>
                <w:rFonts w:eastAsiaTheme="minorEastAsia"/>
                <w:sz w:val="24"/>
                <w:szCs w:val="24"/>
              </w:rPr>
              <w:t>Discussion of Details/</w:t>
            </w:r>
            <w:r>
              <w:rPr>
                <w:rFonts w:eastAsiaTheme="minorEastAsia"/>
                <w:sz w:val="24"/>
                <w:szCs w:val="24"/>
              </w:rPr>
              <w:t>Importance</w:t>
            </w:r>
          </w:p>
        </w:tc>
        <w:tc>
          <w:tcPr>
            <w:tcW w:w="8548" w:type="dxa"/>
          </w:tcPr>
          <w:p w14:paraId="0D7C6A56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79080CA7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44DA5156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7A17" w:rsidRPr="00506C62" w14:paraId="1D0BE8AE" w14:textId="77777777" w:rsidTr="00D05B9A">
        <w:tc>
          <w:tcPr>
            <w:tcW w:w="2247" w:type="dxa"/>
          </w:tcPr>
          <w:p w14:paraId="7351E66B" w14:textId="77777777" w:rsidR="003D7A17" w:rsidRPr="00506C62" w:rsidRDefault="003D7A17" w:rsidP="00D05B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Closing Sentence or Transition</w:t>
            </w:r>
          </w:p>
        </w:tc>
        <w:tc>
          <w:tcPr>
            <w:tcW w:w="8548" w:type="dxa"/>
          </w:tcPr>
          <w:p w14:paraId="28017C67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5C0E33B0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27E1D097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6CEA1B0C" w14:textId="77777777" w:rsidR="003D7A17" w:rsidRPr="00CB0285" w:rsidRDefault="003D7A17" w:rsidP="003D7A17">
      <w:pPr>
        <w:spacing w:after="0" w:line="240" w:lineRule="auto"/>
        <w:rPr>
          <w:rFonts w:eastAsiaTheme="minorEastAsia"/>
          <w:b/>
          <w:bCs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35"/>
        <w:gridCol w:w="8560"/>
      </w:tblGrid>
      <w:tr w:rsidR="003D7A17" w:rsidRPr="00506C62" w14:paraId="1F244519" w14:textId="77777777" w:rsidTr="00D05B9A">
        <w:tc>
          <w:tcPr>
            <w:tcW w:w="10795" w:type="dxa"/>
            <w:gridSpan w:val="2"/>
            <w:shd w:val="clear" w:color="auto" w:fill="000000" w:themeFill="text1"/>
          </w:tcPr>
          <w:p w14:paraId="6C1C9245" w14:textId="77777777" w:rsidR="003D7A17" w:rsidRPr="002A74F2" w:rsidRDefault="003D7A17" w:rsidP="00D05B9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63EA4725">
              <w:rPr>
                <w:rFonts w:eastAsiaTheme="minorEastAsia"/>
                <w:b/>
                <w:bCs/>
                <w:sz w:val="24"/>
                <w:szCs w:val="24"/>
              </w:rPr>
              <w:t>Conclusion</w:t>
            </w:r>
          </w:p>
        </w:tc>
      </w:tr>
      <w:tr w:rsidR="003D7A17" w:rsidRPr="00506C62" w14:paraId="3BCD406E" w14:textId="77777777" w:rsidTr="00D05B9A">
        <w:tc>
          <w:tcPr>
            <w:tcW w:w="2235" w:type="dxa"/>
          </w:tcPr>
          <w:p w14:paraId="4D7B9670" w14:textId="77777777" w:rsidR="003D7A17" w:rsidRPr="00506C62" w:rsidRDefault="003D7A17" w:rsidP="00D05B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3EA4725">
              <w:rPr>
                <w:rFonts w:eastAsiaTheme="minorEastAsia"/>
                <w:sz w:val="24"/>
                <w:szCs w:val="24"/>
              </w:rPr>
              <w:t>Summary of Main Points/Claims</w:t>
            </w:r>
          </w:p>
        </w:tc>
        <w:tc>
          <w:tcPr>
            <w:tcW w:w="8560" w:type="dxa"/>
          </w:tcPr>
          <w:p w14:paraId="19473609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5BF0A799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3A5A787E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7A17" w:rsidRPr="00506C62" w14:paraId="4F4CC14E" w14:textId="77777777" w:rsidTr="00D05B9A">
        <w:tc>
          <w:tcPr>
            <w:tcW w:w="2235" w:type="dxa"/>
          </w:tcPr>
          <w:p w14:paraId="4C2DA0D0" w14:textId="77777777" w:rsidR="003D7A17" w:rsidRPr="00506C62" w:rsidRDefault="003D7A17" w:rsidP="00D05B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3EA4725">
              <w:rPr>
                <w:rFonts w:eastAsiaTheme="minorEastAsia"/>
                <w:sz w:val="24"/>
                <w:szCs w:val="24"/>
              </w:rPr>
              <w:t>Restate Argument</w:t>
            </w:r>
          </w:p>
        </w:tc>
        <w:tc>
          <w:tcPr>
            <w:tcW w:w="8560" w:type="dxa"/>
          </w:tcPr>
          <w:p w14:paraId="0D7F3823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649951C2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68E25E69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7A17" w:rsidRPr="00506C62" w14:paraId="31B7E6A2" w14:textId="77777777" w:rsidTr="00D05B9A">
        <w:tc>
          <w:tcPr>
            <w:tcW w:w="2235" w:type="dxa"/>
          </w:tcPr>
          <w:p w14:paraId="4EA09B09" w14:textId="77777777" w:rsidR="003D7A17" w:rsidRDefault="003D7A17" w:rsidP="00D05B9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Importance to Modern Society</w:t>
            </w:r>
          </w:p>
          <w:p w14:paraId="02688FF9" w14:textId="77777777" w:rsidR="003D7A17" w:rsidRPr="63EA4725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0" w:type="dxa"/>
          </w:tcPr>
          <w:p w14:paraId="006805EC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D7A17" w:rsidRPr="00506C62" w14:paraId="001C2AE1" w14:textId="77777777" w:rsidTr="00D05B9A">
        <w:tc>
          <w:tcPr>
            <w:tcW w:w="2235" w:type="dxa"/>
          </w:tcPr>
          <w:p w14:paraId="7717B2A7" w14:textId="77777777" w:rsidR="003D7A17" w:rsidRPr="00506C62" w:rsidRDefault="003D7A17" w:rsidP="00D05B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3EA4725">
              <w:rPr>
                <w:rFonts w:eastAsiaTheme="minorEastAsia"/>
                <w:sz w:val="24"/>
                <w:szCs w:val="24"/>
              </w:rPr>
              <w:t>Concluding Statement</w:t>
            </w:r>
          </w:p>
        </w:tc>
        <w:tc>
          <w:tcPr>
            <w:tcW w:w="8560" w:type="dxa"/>
          </w:tcPr>
          <w:p w14:paraId="632DB07E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6AD8CD7A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  <w:p w14:paraId="1A4FBD41" w14:textId="77777777" w:rsidR="003D7A17" w:rsidRPr="00506C62" w:rsidRDefault="003D7A17" w:rsidP="00D05B9A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53A5990F" w14:textId="77777777" w:rsidR="003D7A17" w:rsidRDefault="003D7A17" w:rsidP="003D7A17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14:paraId="12EDAB72" w14:textId="77777777" w:rsidR="003D7A17" w:rsidRPr="00AA6004" w:rsidRDefault="003D7A17" w:rsidP="003D7A17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  <w:bookmarkStart w:id="0" w:name="_GoBack"/>
      <w:bookmarkEnd w:id="0"/>
      <w:r w:rsidRPr="00AA6004">
        <w:rPr>
          <w:rFonts w:eastAsia="Arial" w:cs="Arial"/>
          <w:b/>
          <w:sz w:val="24"/>
          <w:szCs w:val="24"/>
        </w:rPr>
        <w:t>Works Cited</w:t>
      </w:r>
    </w:p>
    <w:p w14:paraId="42D6F1DB" w14:textId="77777777" w:rsidR="003D7A17" w:rsidRDefault="003D7A17" w:rsidP="003D7A17">
      <w:pPr>
        <w:spacing w:after="0" w:line="480" w:lineRule="auto"/>
        <w:ind w:left="720" w:hanging="720"/>
        <w:rPr>
          <w:rFonts w:eastAsia="Arial" w:cs="Arial"/>
          <w:sz w:val="24"/>
          <w:szCs w:val="24"/>
        </w:rPr>
      </w:pPr>
      <w:r w:rsidRPr="00AA6004">
        <w:rPr>
          <w:rFonts w:eastAsia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eastAsia="Arial" w:cs="Arial"/>
          <w:sz w:val="24"/>
          <w:szCs w:val="24"/>
        </w:rPr>
        <w:t>__________________________________</w:t>
      </w:r>
    </w:p>
    <w:p w14:paraId="4B09364D" w14:textId="77777777" w:rsidR="003D7A17" w:rsidRPr="00AA6004" w:rsidRDefault="003D7A17" w:rsidP="003D7A17">
      <w:pPr>
        <w:spacing w:after="0" w:line="480" w:lineRule="auto"/>
        <w:ind w:left="720" w:hanging="720"/>
        <w:rPr>
          <w:rFonts w:eastAsia="Arial" w:cs="Arial"/>
          <w:sz w:val="24"/>
          <w:szCs w:val="24"/>
        </w:rPr>
      </w:pPr>
      <w:r w:rsidRPr="00AA6004">
        <w:rPr>
          <w:rFonts w:eastAsia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eastAsia="Arial" w:cs="Arial"/>
          <w:sz w:val="24"/>
          <w:szCs w:val="24"/>
        </w:rPr>
        <w:t>__________________________________</w:t>
      </w:r>
    </w:p>
    <w:p w14:paraId="3B74F659" w14:textId="77777777" w:rsidR="003D7A17" w:rsidRPr="00AA6004" w:rsidRDefault="003D7A17" w:rsidP="003D7A17">
      <w:pPr>
        <w:spacing w:after="0" w:line="480" w:lineRule="auto"/>
        <w:ind w:left="720" w:hanging="720"/>
        <w:rPr>
          <w:rFonts w:eastAsia="Arial" w:cs="Arial"/>
          <w:sz w:val="24"/>
          <w:szCs w:val="24"/>
        </w:rPr>
      </w:pPr>
      <w:r w:rsidRPr="00AA6004">
        <w:rPr>
          <w:rFonts w:eastAsia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eastAsia="Arial" w:cs="Arial"/>
          <w:sz w:val="24"/>
          <w:szCs w:val="24"/>
        </w:rPr>
        <w:t>__________________________________</w:t>
      </w:r>
    </w:p>
    <w:p w14:paraId="111B8E06" w14:textId="77777777" w:rsidR="003D7A17" w:rsidRPr="00AA6004" w:rsidRDefault="003D7A17" w:rsidP="003D7A17">
      <w:pPr>
        <w:spacing w:after="0" w:line="480" w:lineRule="auto"/>
        <w:ind w:left="720" w:hanging="720"/>
        <w:rPr>
          <w:rFonts w:eastAsia="Arial" w:cs="Arial"/>
          <w:sz w:val="24"/>
          <w:szCs w:val="24"/>
        </w:rPr>
      </w:pPr>
      <w:r w:rsidRPr="00AA6004">
        <w:rPr>
          <w:rFonts w:eastAsia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eastAsia="Arial" w:cs="Arial"/>
          <w:sz w:val="24"/>
          <w:szCs w:val="24"/>
        </w:rPr>
        <w:t>__________________________________</w:t>
      </w:r>
    </w:p>
    <w:p w14:paraId="69243FEA" w14:textId="77777777" w:rsidR="00C13DA7" w:rsidRPr="003D7A17" w:rsidRDefault="003D7A17" w:rsidP="003D7A17">
      <w:pPr>
        <w:spacing w:after="0" w:line="480" w:lineRule="auto"/>
        <w:ind w:left="720" w:hanging="720"/>
        <w:rPr>
          <w:rFonts w:eastAsia="Arial" w:cs="Arial"/>
          <w:sz w:val="24"/>
          <w:szCs w:val="24"/>
        </w:rPr>
      </w:pPr>
      <w:r w:rsidRPr="00AA6004">
        <w:rPr>
          <w:rFonts w:eastAsia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eastAsia="Arial" w:cs="Arial"/>
          <w:sz w:val="24"/>
          <w:szCs w:val="24"/>
        </w:rPr>
        <w:t>__________________________________</w:t>
      </w:r>
    </w:p>
    <w:sectPr w:rsidR="00C13DA7" w:rsidRPr="003D7A17" w:rsidSect="003D7A17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92E06" w14:textId="77777777" w:rsidR="003D7A17" w:rsidRDefault="003D7A17" w:rsidP="003D7A17">
      <w:pPr>
        <w:spacing w:after="0" w:line="240" w:lineRule="auto"/>
      </w:pPr>
      <w:r>
        <w:separator/>
      </w:r>
    </w:p>
  </w:endnote>
  <w:endnote w:type="continuationSeparator" w:id="0">
    <w:p w14:paraId="6468CFD1" w14:textId="77777777" w:rsidR="003D7A17" w:rsidRDefault="003D7A17" w:rsidP="003D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8A6BF" w14:textId="77777777" w:rsidR="003D7A17" w:rsidRDefault="003D7A17" w:rsidP="003D7A17">
      <w:pPr>
        <w:spacing w:after="0" w:line="240" w:lineRule="auto"/>
      </w:pPr>
      <w:r>
        <w:separator/>
      </w:r>
    </w:p>
  </w:footnote>
  <w:footnote w:type="continuationSeparator" w:id="0">
    <w:p w14:paraId="27D9B416" w14:textId="77777777" w:rsidR="003D7A17" w:rsidRDefault="003D7A17" w:rsidP="003D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F1F02" w14:textId="77777777" w:rsidR="003D7A17" w:rsidRDefault="003D7A17">
    <w:pPr>
      <w:pStyle w:val="Header"/>
    </w:pPr>
    <w:r>
      <w:t>Name: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17"/>
    <w:rsid w:val="003D7A17"/>
    <w:rsid w:val="00C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5304"/>
  <w15:chartTrackingRefBased/>
  <w15:docId w15:val="{E580458F-AF09-4890-BA34-93F0F3BD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D7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A17"/>
  </w:style>
  <w:style w:type="paragraph" w:styleId="Footer">
    <w:name w:val="footer"/>
    <w:basedOn w:val="Normal"/>
    <w:link w:val="FooterChar"/>
    <w:uiPriority w:val="99"/>
    <w:unhideWhenUsed/>
    <w:rsid w:val="003D7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ELIZABETH</dc:creator>
  <cp:keywords/>
  <dc:description/>
  <cp:lastModifiedBy>CHARLTON ELIZABETH</cp:lastModifiedBy>
  <cp:revision>1</cp:revision>
  <dcterms:created xsi:type="dcterms:W3CDTF">2018-05-13T16:23:00Z</dcterms:created>
  <dcterms:modified xsi:type="dcterms:W3CDTF">2018-05-13T16:28:00Z</dcterms:modified>
</cp:coreProperties>
</file>